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00CDB" w14:textId="77777777" w:rsidR="006B7074" w:rsidRDefault="006B7074" w:rsidP="006B7074">
      <w:pPr>
        <w:shd w:val="clear" w:color="auto" w:fill="FFFFFF"/>
        <w:spacing w:after="0" w:line="240" w:lineRule="auto"/>
        <w:jc w:val="center"/>
        <w:outlineLvl w:val="0"/>
        <w:rPr>
          <w:rFonts w:ascii="Nunito Sans" w:eastAsia="Times New Roman" w:hAnsi="Nunito Sans" w:cs="Times New Roman"/>
          <w:b/>
          <w:bCs/>
          <w:color w:val="000000"/>
          <w:kern w:val="36"/>
          <w:sz w:val="48"/>
          <w:szCs w:val="48"/>
          <w:lang w:eastAsia="en-CA"/>
        </w:rPr>
      </w:pPr>
      <w:r>
        <w:rPr>
          <w:rFonts w:ascii="Nunito Sans" w:eastAsia="Times New Roman" w:hAnsi="Nunito Sans" w:cs="Times New Roman"/>
          <w:b/>
          <w:bCs/>
          <w:noProof/>
          <w:color w:val="000000"/>
          <w:kern w:val="36"/>
          <w:sz w:val="48"/>
          <w:szCs w:val="48"/>
          <w:lang w:eastAsia="en-CA"/>
        </w:rPr>
        <w:drawing>
          <wp:inline distT="0" distB="0" distL="0" distR="0" wp14:anchorId="55A7E686" wp14:editId="09DD552A">
            <wp:extent cx="2029319" cy="1409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5141" cy="1427638"/>
                    </a:xfrm>
                    <a:prstGeom prst="rect">
                      <a:avLst/>
                    </a:prstGeom>
                    <a:noFill/>
                  </pic:spPr>
                </pic:pic>
              </a:graphicData>
            </a:graphic>
          </wp:inline>
        </w:drawing>
      </w:r>
    </w:p>
    <w:p w14:paraId="45074F9C" w14:textId="50EC048E" w:rsidR="0056433C" w:rsidRPr="0056433C" w:rsidRDefault="000663B0" w:rsidP="006B7074">
      <w:pPr>
        <w:shd w:val="clear" w:color="auto" w:fill="FFFFFF"/>
        <w:spacing w:after="0" w:line="240" w:lineRule="auto"/>
        <w:jc w:val="center"/>
        <w:outlineLvl w:val="0"/>
        <w:rPr>
          <w:rFonts w:ascii="Nunito Sans" w:eastAsia="Times New Roman" w:hAnsi="Nunito Sans" w:cs="Times New Roman"/>
          <w:b/>
          <w:bCs/>
          <w:color w:val="000000"/>
          <w:kern w:val="36"/>
          <w:sz w:val="48"/>
          <w:szCs w:val="48"/>
          <w:lang w:eastAsia="en-CA"/>
        </w:rPr>
      </w:pPr>
      <w:r>
        <w:rPr>
          <w:rFonts w:ascii="Nunito Sans" w:eastAsia="Times New Roman" w:hAnsi="Nunito Sans" w:cs="Times New Roman"/>
          <w:b/>
          <w:bCs/>
          <w:color w:val="000000"/>
          <w:kern w:val="36"/>
          <w:sz w:val="48"/>
          <w:szCs w:val="48"/>
          <w:lang w:eastAsia="en-CA"/>
        </w:rPr>
        <w:t xml:space="preserve">Agricultural Committee </w:t>
      </w:r>
      <w:r w:rsidR="0056433C" w:rsidRPr="0056433C">
        <w:rPr>
          <w:rFonts w:ascii="Nunito Sans" w:eastAsia="Times New Roman" w:hAnsi="Nunito Sans" w:cs="Times New Roman"/>
          <w:b/>
          <w:bCs/>
          <w:color w:val="000000"/>
          <w:kern w:val="36"/>
          <w:sz w:val="48"/>
          <w:szCs w:val="48"/>
          <w:lang w:eastAsia="en-CA"/>
        </w:rPr>
        <w:t xml:space="preserve"> </w:t>
      </w:r>
      <w:r w:rsidR="006B7074">
        <w:rPr>
          <w:rFonts w:ascii="Nunito Sans" w:eastAsia="Times New Roman" w:hAnsi="Nunito Sans" w:cs="Times New Roman"/>
          <w:b/>
          <w:bCs/>
          <w:color w:val="000000"/>
          <w:kern w:val="36"/>
          <w:sz w:val="48"/>
          <w:szCs w:val="48"/>
          <w:lang w:eastAsia="en-CA"/>
        </w:rPr>
        <w:t xml:space="preserve">                                 </w:t>
      </w:r>
      <w:r w:rsidR="0056433C" w:rsidRPr="0056433C">
        <w:rPr>
          <w:rFonts w:ascii="Nunito Sans" w:eastAsia="Times New Roman" w:hAnsi="Nunito Sans" w:cs="Times New Roman"/>
          <w:b/>
          <w:bCs/>
          <w:color w:val="000000"/>
          <w:kern w:val="36"/>
          <w:sz w:val="48"/>
          <w:szCs w:val="48"/>
          <w:lang w:eastAsia="en-CA"/>
        </w:rPr>
        <w:t xml:space="preserve"> </w:t>
      </w:r>
      <w:r w:rsidR="00261654">
        <w:rPr>
          <w:rFonts w:ascii="Nunito Sans" w:eastAsia="Times New Roman" w:hAnsi="Nunito Sans" w:cs="Times New Roman"/>
          <w:b/>
          <w:bCs/>
          <w:color w:val="000000"/>
          <w:kern w:val="36"/>
          <w:sz w:val="48"/>
          <w:szCs w:val="48"/>
          <w:lang w:eastAsia="en-CA"/>
        </w:rPr>
        <w:t>Appointment</w:t>
      </w:r>
      <w:r w:rsidR="00F013AE">
        <w:rPr>
          <w:rFonts w:ascii="Nunito Sans" w:eastAsia="Times New Roman" w:hAnsi="Nunito Sans" w:cs="Times New Roman"/>
          <w:b/>
          <w:bCs/>
          <w:color w:val="000000"/>
          <w:kern w:val="36"/>
          <w:sz w:val="48"/>
          <w:szCs w:val="48"/>
          <w:lang w:eastAsia="en-CA"/>
        </w:rPr>
        <w:t xml:space="preserve"> </w:t>
      </w:r>
      <w:r w:rsidR="0056433C" w:rsidRPr="0056433C">
        <w:rPr>
          <w:rFonts w:ascii="Nunito Sans" w:eastAsia="Times New Roman" w:hAnsi="Nunito Sans" w:cs="Times New Roman"/>
          <w:b/>
          <w:bCs/>
          <w:color w:val="000000"/>
          <w:kern w:val="36"/>
          <w:sz w:val="48"/>
          <w:szCs w:val="48"/>
          <w:lang w:eastAsia="en-CA"/>
        </w:rPr>
        <w:t>Application</w:t>
      </w:r>
    </w:p>
    <w:p w14:paraId="4485F082" w14:textId="77777777" w:rsidR="0056433C" w:rsidRPr="0056433C" w:rsidRDefault="0056433C" w:rsidP="0056433C">
      <w:pPr>
        <w:pBdr>
          <w:bottom w:val="single" w:sz="6" w:space="1" w:color="auto"/>
        </w:pBdr>
        <w:spacing w:after="0" w:line="240" w:lineRule="auto"/>
        <w:jc w:val="center"/>
        <w:rPr>
          <w:rFonts w:ascii="Arial" w:eastAsia="Times New Roman" w:hAnsi="Arial" w:cs="Arial"/>
          <w:vanish/>
          <w:sz w:val="16"/>
          <w:szCs w:val="16"/>
          <w:lang w:eastAsia="en-CA"/>
        </w:rPr>
      </w:pPr>
      <w:r w:rsidRPr="0056433C">
        <w:rPr>
          <w:rFonts w:ascii="Arial" w:eastAsia="Times New Roman" w:hAnsi="Arial" w:cs="Arial"/>
          <w:vanish/>
          <w:sz w:val="16"/>
          <w:szCs w:val="16"/>
          <w:lang w:eastAsia="en-CA"/>
        </w:rPr>
        <w:t>Top of Form</w:t>
      </w:r>
    </w:p>
    <w:p w14:paraId="5D329892" w14:textId="77777777" w:rsidR="0056433C" w:rsidRP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p>
    <w:p w14:paraId="393EBF45" w14:textId="7D09A536"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r w:rsidRPr="0056433C">
        <w:rPr>
          <w:rFonts w:ascii="Nunito Sans" w:eastAsia="Times New Roman" w:hAnsi="Nunito Sans" w:cs="Times New Roman"/>
          <w:color w:val="333333"/>
          <w:sz w:val="26"/>
          <w:szCs w:val="26"/>
          <w:lang w:eastAsia="en-CA"/>
        </w:rPr>
        <w:t xml:space="preserve">The </w:t>
      </w:r>
      <w:r w:rsidR="000663B0">
        <w:rPr>
          <w:rFonts w:ascii="Nunito Sans" w:eastAsia="Times New Roman" w:hAnsi="Nunito Sans" w:cs="Times New Roman"/>
          <w:color w:val="333333"/>
          <w:sz w:val="26"/>
          <w:szCs w:val="26"/>
          <w:lang w:eastAsia="en-CA"/>
        </w:rPr>
        <w:t>Agricultural Committee will be</w:t>
      </w:r>
      <w:r w:rsidRPr="0056433C">
        <w:rPr>
          <w:rFonts w:ascii="Nunito Sans" w:eastAsia="Times New Roman" w:hAnsi="Nunito Sans" w:cs="Times New Roman"/>
          <w:color w:val="333333"/>
          <w:sz w:val="26"/>
          <w:szCs w:val="26"/>
          <w:lang w:eastAsia="en-CA"/>
        </w:rPr>
        <w:t xml:space="preserve"> comprised of members</w:t>
      </w:r>
      <w:r w:rsidR="00AA7B57">
        <w:rPr>
          <w:rFonts w:ascii="Nunito Sans" w:eastAsia="Times New Roman" w:hAnsi="Nunito Sans" w:cs="Times New Roman"/>
          <w:color w:val="333333"/>
          <w:sz w:val="26"/>
          <w:szCs w:val="26"/>
          <w:lang w:eastAsia="en-CA"/>
        </w:rPr>
        <w:t xml:space="preserve"> of Council</w:t>
      </w:r>
      <w:r w:rsidR="00592C19">
        <w:rPr>
          <w:rFonts w:ascii="Nunito Sans" w:eastAsia="Times New Roman" w:hAnsi="Nunito Sans" w:cs="Times New Roman"/>
          <w:color w:val="333333"/>
          <w:sz w:val="26"/>
          <w:szCs w:val="26"/>
          <w:lang w:eastAsia="en-CA"/>
        </w:rPr>
        <w:t>,</w:t>
      </w:r>
      <w:r w:rsidR="00AA7B57">
        <w:rPr>
          <w:rFonts w:ascii="Nunito Sans" w:eastAsia="Times New Roman" w:hAnsi="Nunito Sans" w:cs="Times New Roman"/>
          <w:color w:val="333333"/>
          <w:sz w:val="26"/>
          <w:szCs w:val="26"/>
          <w:lang w:eastAsia="en-CA"/>
        </w:rPr>
        <w:t xml:space="preserve"> and members</w:t>
      </w:r>
      <w:r w:rsidRPr="0056433C">
        <w:rPr>
          <w:rFonts w:ascii="Nunito Sans" w:eastAsia="Times New Roman" w:hAnsi="Nunito Sans" w:cs="Times New Roman"/>
          <w:color w:val="333333"/>
          <w:sz w:val="26"/>
          <w:szCs w:val="26"/>
          <w:lang w:eastAsia="en-CA"/>
        </w:rPr>
        <w:t xml:space="preserve"> of the public</w:t>
      </w:r>
      <w:r w:rsidR="00592C19">
        <w:rPr>
          <w:rFonts w:ascii="Nunito Sans" w:eastAsia="Times New Roman" w:hAnsi="Nunito Sans" w:cs="Times New Roman"/>
          <w:color w:val="333333"/>
          <w:sz w:val="26"/>
          <w:szCs w:val="26"/>
          <w:lang w:eastAsia="en-CA"/>
        </w:rPr>
        <w:t>,</w:t>
      </w:r>
      <w:r w:rsidRPr="0056433C">
        <w:rPr>
          <w:rFonts w:ascii="Nunito Sans" w:eastAsia="Times New Roman" w:hAnsi="Nunito Sans" w:cs="Times New Roman"/>
          <w:color w:val="333333"/>
          <w:sz w:val="26"/>
          <w:szCs w:val="26"/>
          <w:lang w:eastAsia="en-CA"/>
        </w:rPr>
        <w:t xml:space="preserve"> </w:t>
      </w:r>
      <w:r w:rsidR="00AA7B57">
        <w:rPr>
          <w:rFonts w:ascii="Nunito Sans" w:eastAsia="Times New Roman" w:hAnsi="Nunito Sans" w:cs="Times New Roman"/>
          <w:color w:val="333333"/>
          <w:sz w:val="26"/>
          <w:szCs w:val="26"/>
          <w:lang w:eastAsia="en-CA"/>
        </w:rPr>
        <w:t>that</w:t>
      </w:r>
      <w:r w:rsidRPr="0056433C">
        <w:rPr>
          <w:rFonts w:ascii="Nunito Sans" w:eastAsia="Times New Roman" w:hAnsi="Nunito Sans" w:cs="Times New Roman"/>
          <w:color w:val="333333"/>
          <w:sz w:val="26"/>
          <w:szCs w:val="26"/>
          <w:lang w:eastAsia="en-CA"/>
        </w:rPr>
        <w:t xml:space="preserve"> are appointed by Council. The </w:t>
      </w:r>
      <w:r w:rsidR="000663B0">
        <w:rPr>
          <w:rFonts w:ascii="Nunito Sans" w:eastAsia="Times New Roman" w:hAnsi="Nunito Sans" w:cs="Times New Roman"/>
          <w:color w:val="333333"/>
          <w:sz w:val="26"/>
          <w:szCs w:val="26"/>
          <w:lang w:eastAsia="en-CA"/>
        </w:rPr>
        <w:t xml:space="preserve">Agricultural </w:t>
      </w:r>
      <w:r w:rsidRPr="0056433C">
        <w:rPr>
          <w:rFonts w:ascii="Nunito Sans" w:eastAsia="Times New Roman" w:hAnsi="Nunito Sans" w:cs="Times New Roman"/>
          <w:color w:val="333333"/>
          <w:sz w:val="26"/>
          <w:szCs w:val="26"/>
          <w:lang w:eastAsia="en-CA"/>
        </w:rPr>
        <w:t>Committee</w:t>
      </w:r>
      <w:r w:rsidR="000663B0">
        <w:rPr>
          <w:rFonts w:ascii="Nunito Sans" w:eastAsia="Times New Roman" w:hAnsi="Nunito Sans" w:cs="Times New Roman"/>
          <w:color w:val="333333"/>
          <w:sz w:val="26"/>
          <w:szCs w:val="26"/>
          <w:lang w:eastAsia="en-CA"/>
        </w:rPr>
        <w:t>’s mandate will be to assist the Township in the identification of agricultural interests, goals</w:t>
      </w:r>
      <w:r w:rsidR="00592C19">
        <w:rPr>
          <w:rFonts w:ascii="Nunito Sans" w:eastAsia="Times New Roman" w:hAnsi="Nunito Sans" w:cs="Times New Roman"/>
          <w:color w:val="333333"/>
          <w:sz w:val="26"/>
          <w:szCs w:val="26"/>
          <w:lang w:eastAsia="en-CA"/>
        </w:rPr>
        <w:t>,</w:t>
      </w:r>
      <w:r w:rsidR="000663B0">
        <w:rPr>
          <w:rFonts w:ascii="Nunito Sans" w:eastAsia="Times New Roman" w:hAnsi="Nunito Sans" w:cs="Times New Roman"/>
          <w:color w:val="333333"/>
          <w:sz w:val="26"/>
          <w:szCs w:val="26"/>
          <w:lang w:eastAsia="en-CA"/>
        </w:rPr>
        <w:t xml:space="preserve"> and potential objectives</w:t>
      </w:r>
      <w:r w:rsidR="00A2100E">
        <w:rPr>
          <w:rFonts w:ascii="Nunito Sans" w:eastAsia="Times New Roman" w:hAnsi="Nunito Sans" w:cs="Times New Roman"/>
          <w:color w:val="333333"/>
          <w:sz w:val="26"/>
          <w:szCs w:val="26"/>
          <w:lang w:eastAsia="en-CA"/>
        </w:rPr>
        <w:t>,</w:t>
      </w:r>
      <w:r w:rsidR="000663B0">
        <w:rPr>
          <w:rFonts w:ascii="Nunito Sans" w:eastAsia="Times New Roman" w:hAnsi="Nunito Sans" w:cs="Times New Roman"/>
          <w:color w:val="333333"/>
          <w:sz w:val="26"/>
          <w:szCs w:val="26"/>
          <w:lang w:eastAsia="en-CA"/>
        </w:rPr>
        <w:t xml:space="preserve"> of the agricultural community within the municipality</w:t>
      </w:r>
      <w:r w:rsidRPr="0056433C">
        <w:rPr>
          <w:rFonts w:ascii="Nunito Sans" w:eastAsia="Times New Roman" w:hAnsi="Nunito Sans" w:cs="Times New Roman"/>
          <w:color w:val="333333"/>
          <w:sz w:val="26"/>
          <w:szCs w:val="26"/>
          <w:lang w:eastAsia="en-CA"/>
        </w:rPr>
        <w:t>.</w:t>
      </w:r>
      <w:r w:rsidR="000663B0">
        <w:rPr>
          <w:rFonts w:ascii="Nunito Sans" w:eastAsia="Times New Roman" w:hAnsi="Nunito Sans" w:cs="Times New Roman"/>
          <w:color w:val="333333"/>
          <w:sz w:val="26"/>
          <w:szCs w:val="26"/>
          <w:lang w:eastAsia="en-CA"/>
        </w:rPr>
        <w:t xml:space="preserve"> The Committee will provide </w:t>
      </w:r>
      <w:r w:rsidR="00592C19">
        <w:rPr>
          <w:rFonts w:ascii="Nunito Sans" w:eastAsia="Times New Roman" w:hAnsi="Nunito Sans" w:cs="Times New Roman"/>
          <w:color w:val="333333"/>
          <w:sz w:val="26"/>
          <w:szCs w:val="26"/>
          <w:lang w:eastAsia="en-CA"/>
        </w:rPr>
        <w:t xml:space="preserve">general commentary and/or </w:t>
      </w:r>
      <w:r w:rsidR="000663B0">
        <w:rPr>
          <w:rFonts w:ascii="Nunito Sans" w:eastAsia="Times New Roman" w:hAnsi="Nunito Sans" w:cs="Times New Roman"/>
          <w:color w:val="333333"/>
          <w:sz w:val="26"/>
          <w:szCs w:val="26"/>
          <w:lang w:eastAsia="en-CA"/>
        </w:rPr>
        <w:t>recommendations to Council on issues that impact agricultural producers, and associated industries, that support the farming community.</w:t>
      </w:r>
      <w:r w:rsidRPr="0056433C">
        <w:rPr>
          <w:rFonts w:ascii="Nunito Sans" w:eastAsia="Times New Roman" w:hAnsi="Nunito Sans" w:cs="Times New Roman"/>
          <w:color w:val="333333"/>
          <w:sz w:val="26"/>
          <w:szCs w:val="26"/>
          <w:lang w:eastAsia="en-CA"/>
        </w:rPr>
        <w:t> </w:t>
      </w:r>
    </w:p>
    <w:p w14:paraId="1D44F2BB" w14:textId="7920B769" w:rsidR="00060401" w:rsidRDefault="00060401" w:rsidP="0056433C">
      <w:pPr>
        <w:shd w:val="clear" w:color="auto" w:fill="FFFFFF"/>
        <w:spacing w:after="0" w:line="240" w:lineRule="auto"/>
        <w:rPr>
          <w:rFonts w:ascii="Nunito Sans" w:eastAsia="Times New Roman" w:hAnsi="Nunito Sans" w:cs="Times New Roman"/>
          <w:color w:val="333333"/>
          <w:sz w:val="26"/>
          <w:szCs w:val="26"/>
          <w:lang w:eastAsia="en-CA"/>
        </w:rPr>
      </w:pPr>
    </w:p>
    <w:p w14:paraId="77294249" w14:textId="329F85EB" w:rsidR="00060401" w:rsidRDefault="00060401" w:rsidP="0056433C">
      <w:pPr>
        <w:shd w:val="clear" w:color="auto" w:fill="FFFFFF"/>
        <w:spacing w:after="0" w:line="240" w:lineRule="auto"/>
        <w:rPr>
          <w:rFonts w:ascii="Nunito Sans" w:eastAsia="Times New Roman" w:hAnsi="Nunito Sans" w:cs="Times New Roman"/>
          <w:color w:val="333333"/>
          <w:sz w:val="26"/>
          <w:szCs w:val="26"/>
          <w:lang w:eastAsia="en-CA"/>
        </w:rPr>
      </w:pPr>
      <w:r>
        <w:rPr>
          <w:rFonts w:ascii="Nunito Sans" w:eastAsia="Times New Roman" w:hAnsi="Nunito Sans" w:cs="Times New Roman"/>
          <w:color w:val="333333"/>
          <w:sz w:val="26"/>
          <w:szCs w:val="26"/>
          <w:lang w:eastAsia="en-CA"/>
        </w:rPr>
        <w:t xml:space="preserve">The volunteer Agricultural Committee will be comprised of </w:t>
      </w:r>
      <w:r w:rsidR="003E710E">
        <w:rPr>
          <w:rFonts w:ascii="Nunito Sans" w:eastAsia="Times New Roman" w:hAnsi="Nunito Sans" w:cs="Times New Roman"/>
          <w:color w:val="333333"/>
          <w:sz w:val="26"/>
          <w:szCs w:val="26"/>
          <w:lang w:eastAsia="en-CA"/>
        </w:rPr>
        <w:t>eight</w:t>
      </w:r>
      <w:r>
        <w:rPr>
          <w:rFonts w:ascii="Nunito Sans" w:eastAsia="Times New Roman" w:hAnsi="Nunito Sans" w:cs="Times New Roman"/>
          <w:color w:val="333333"/>
          <w:sz w:val="26"/>
          <w:szCs w:val="26"/>
          <w:lang w:eastAsia="en-CA"/>
        </w:rPr>
        <w:t xml:space="preserve"> (</w:t>
      </w:r>
      <w:r w:rsidR="003E710E">
        <w:rPr>
          <w:rFonts w:ascii="Nunito Sans" w:eastAsia="Times New Roman" w:hAnsi="Nunito Sans" w:cs="Times New Roman"/>
          <w:color w:val="333333"/>
          <w:sz w:val="26"/>
          <w:szCs w:val="26"/>
          <w:lang w:eastAsia="en-CA"/>
        </w:rPr>
        <w:t>8</w:t>
      </w:r>
      <w:r>
        <w:rPr>
          <w:rFonts w:ascii="Nunito Sans" w:eastAsia="Times New Roman" w:hAnsi="Nunito Sans" w:cs="Times New Roman"/>
          <w:color w:val="333333"/>
          <w:sz w:val="26"/>
          <w:szCs w:val="26"/>
          <w:lang w:eastAsia="en-CA"/>
        </w:rPr>
        <w:t>) members. Public members will account for three (</w:t>
      </w:r>
      <w:r w:rsidR="003E710E">
        <w:rPr>
          <w:rFonts w:ascii="Nunito Sans" w:eastAsia="Times New Roman" w:hAnsi="Nunito Sans" w:cs="Times New Roman"/>
          <w:color w:val="333333"/>
          <w:sz w:val="26"/>
          <w:szCs w:val="26"/>
          <w:lang w:eastAsia="en-CA"/>
        </w:rPr>
        <w:t>5</w:t>
      </w:r>
      <w:r>
        <w:rPr>
          <w:rFonts w:ascii="Nunito Sans" w:eastAsia="Times New Roman" w:hAnsi="Nunito Sans" w:cs="Times New Roman"/>
          <w:color w:val="333333"/>
          <w:sz w:val="26"/>
          <w:szCs w:val="26"/>
          <w:lang w:eastAsia="en-CA"/>
        </w:rPr>
        <w:t xml:space="preserve">) of the volunteer Committee positions. Consideration for Committee participation will focus on public representation from various farming interests, including the agritourism sector. </w:t>
      </w:r>
    </w:p>
    <w:p w14:paraId="2E6AC945" w14:textId="77777777" w:rsidR="0056433C" w:rsidRP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p>
    <w:p w14:paraId="657A4171" w14:textId="06857B44"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r w:rsidRPr="0056433C">
        <w:rPr>
          <w:rFonts w:ascii="Nunito Sans" w:eastAsia="Times New Roman" w:hAnsi="Nunito Sans" w:cs="Times New Roman"/>
          <w:color w:val="333333"/>
          <w:sz w:val="26"/>
          <w:szCs w:val="26"/>
          <w:lang w:eastAsia="en-CA"/>
        </w:rPr>
        <w:t xml:space="preserve">Committee </w:t>
      </w:r>
      <w:r w:rsidR="003E710E">
        <w:rPr>
          <w:rFonts w:ascii="Nunito Sans" w:eastAsia="Times New Roman" w:hAnsi="Nunito Sans" w:cs="Times New Roman"/>
          <w:color w:val="333333"/>
          <w:sz w:val="26"/>
          <w:szCs w:val="26"/>
          <w:lang w:eastAsia="en-CA"/>
        </w:rPr>
        <w:t xml:space="preserve">regular </w:t>
      </w:r>
      <w:r w:rsidR="000663B0">
        <w:rPr>
          <w:rFonts w:ascii="Nunito Sans" w:eastAsia="Times New Roman" w:hAnsi="Nunito Sans" w:cs="Times New Roman"/>
          <w:color w:val="333333"/>
          <w:sz w:val="26"/>
          <w:szCs w:val="26"/>
          <w:lang w:eastAsia="en-CA"/>
        </w:rPr>
        <w:t>meetings will be scheduled on a</w:t>
      </w:r>
      <w:r w:rsidR="003E710E">
        <w:rPr>
          <w:rFonts w:ascii="Nunito Sans" w:eastAsia="Times New Roman" w:hAnsi="Nunito Sans" w:cs="Times New Roman"/>
          <w:color w:val="333333"/>
          <w:sz w:val="26"/>
          <w:szCs w:val="26"/>
          <w:lang w:eastAsia="en-CA"/>
        </w:rPr>
        <w:t xml:space="preserve"> bi-annual </w:t>
      </w:r>
      <w:r w:rsidR="000663B0">
        <w:rPr>
          <w:rFonts w:ascii="Nunito Sans" w:eastAsia="Times New Roman" w:hAnsi="Nunito Sans" w:cs="Times New Roman"/>
          <w:color w:val="333333"/>
          <w:sz w:val="26"/>
          <w:szCs w:val="26"/>
          <w:lang w:eastAsia="en-CA"/>
        </w:rPr>
        <w:t xml:space="preserve">basis. </w:t>
      </w:r>
    </w:p>
    <w:p w14:paraId="592B4D17" w14:textId="6D39512E" w:rsidR="00592C19" w:rsidRDefault="00592C19" w:rsidP="0056433C">
      <w:pPr>
        <w:shd w:val="clear" w:color="auto" w:fill="FFFFFF"/>
        <w:spacing w:after="0" w:line="240" w:lineRule="auto"/>
        <w:rPr>
          <w:rFonts w:ascii="Nunito Sans" w:eastAsia="Times New Roman" w:hAnsi="Nunito Sans" w:cs="Times New Roman"/>
          <w:color w:val="333333"/>
          <w:sz w:val="26"/>
          <w:szCs w:val="26"/>
          <w:lang w:eastAsia="en-CA"/>
        </w:rPr>
      </w:pPr>
    </w:p>
    <w:p w14:paraId="4AEC4C25" w14:textId="3CB0F8C9" w:rsidR="00592C19" w:rsidRPr="00592C19" w:rsidRDefault="00592C19" w:rsidP="00592C19">
      <w:pPr>
        <w:shd w:val="clear" w:color="auto" w:fill="FFFFFF"/>
        <w:spacing w:after="0" w:line="240" w:lineRule="auto"/>
        <w:jc w:val="center"/>
        <w:rPr>
          <w:rFonts w:ascii="Nunito Sans" w:eastAsia="Times New Roman" w:hAnsi="Nunito Sans" w:cs="Times New Roman"/>
          <w:b/>
          <w:bCs/>
          <w:color w:val="333333"/>
          <w:sz w:val="26"/>
          <w:szCs w:val="26"/>
          <w:lang w:eastAsia="en-CA"/>
        </w:rPr>
      </w:pPr>
      <w:r w:rsidRPr="00592C19">
        <w:rPr>
          <w:rFonts w:ascii="Nunito Sans" w:eastAsia="Times New Roman" w:hAnsi="Nunito Sans" w:cs="Times New Roman"/>
          <w:b/>
          <w:bCs/>
          <w:color w:val="333333"/>
          <w:sz w:val="26"/>
          <w:szCs w:val="26"/>
          <w:lang w:eastAsia="en-CA"/>
        </w:rPr>
        <w:t>PLEASE SUBMIT APPLICATION</w:t>
      </w:r>
      <w:r>
        <w:rPr>
          <w:rFonts w:ascii="Nunito Sans" w:eastAsia="Times New Roman" w:hAnsi="Nunito Sans" w:cs="Times New Roman"/>
          <w:b/>
          <w:bCs/>
          <w:color w:val="333333"/>
          <w:sz w:val="26"/>
          <w:szCs w:val="26"/>
          <w:lang w:eastAsia="en-CA"/>
        </w:rPr>
        <w:t>S</w:t>
      </w:r>
      <w:r w:rsidRPr="00592C19">
        <w:rPr>
          <w:rFonts w:ascii="Nunito Sans" w:eastAsia="Times New Roman" w:hAnsi="Nunito Sans" w:cs="Times New Roman"/>
          <w:b/>
          <w:bCs/>
          <w:color w:val="333333"/>
          <w:sz w:val="26"/>
          <w:szCs w:val="26"/>
          <w:lang w:eastAsia="en-CA"/>
        </w:rPr>
        <w:t xml:space="preserve"> TO THE ATTENTION OF CAO/CLERK, CRAIG CALDER, BY 4:00 p.m. </w:t>
      </w:r>
      <w:r w:rsidR="003E710E">
        <w:rPr>
          <w:rFonts w:ascii="Nunito Sans" w:eastAsia="Times New Roman" w:hAnsi="Nunito Sans" w:cs="Times New Roman"/>
          <w:b/>
          <w:bCs/>
          <w:color w:val="333333"/>
          <w:sz w:val="26"/>
          <w:szCs w:val="26"/>
          <w:lang w:eastAsia="en-CA"/>
        </w:rPr>
        <w:t>MAY 24</w:t>
      </w:r>
      <w:r w:rsidR="003E710E" w:rsidRPr="003E710E">
        <w:rPr>
          <w:rFonts w:ascii="Nunito Sans" w:eastAsia="Times New Roman" w:hAnsi="Nunito Sans" w:cs="Times New Roman"/>
          <w:b/>
          <w:bCs/>
          <w:color w:val="333333"/>
          <w:sz w:val="26"/>
          <w:szCs w:val="26"/>
          <w:vertAlign w:val="superscript"/>
          <w:lang w:eastAsia="en-CA"/>
        </w:rPr>
        <w:t>th</w:t>
      </w:r>
      <w:r w:rsidR="003E710E">
        <w:rPr>
          <w:rFonts w:ascii="Nunito Sans" w:eastAsia="Times New Roman" w:hAnsi="Nunito Sans" w:cs="Times New Roman"/>
          <w:b/>
          <w:bCs/>
          <w:color w:val="333333"/>
          <w:sz w:val="26"/>
          <w:szCs w:val="26"/>
          <w:lang w:eastAsia="en-CA"/>
        </w:rPr>
        <w:t>, 2024</w:t>
      </w:r>
      <w:r w:rsidR="00D82B08">
        <w:rPr>
          <w:rFonts w:ascii="Nunito Sans" w:eastAsia="Times New Roman" w:hAnsi="Nunito Sans" w:cs="Times New Roman"/>
          <w:b/>
          <w:bCs/>
          <w:color w:val="333333"/>
          <w:sz w:val="26"/>
          <w:szCs w:val="26"/>
          <w:lang w:eastAsia="en-CA"/>
        </w:rPr>
        <w:t xml:space="preserve"> </w:t>
      </w:r>
      <w:r>
        <w:rPr>
          <w:rFonts w:ascii="Nunito Sans" w:eastAsia="Times New Roman" w:hAnsi="Nunito Sans" w:cs="Times New Roman"/>
          <w:b/>
          <w:bCs/>
          <w:color w:val="333333"/>
          <w:sz w:val="26"/>
          <w:szCs w:val="26"/>
          <w:lang w:eastAsia="en-CA"/>
        </w:rPr>
        <w:t>(ccalder@northstormont.ca)</w:t>
      </w:r>
    </w:p>
    <w:p w14:paraId="218047E6" w14:textId="77777777"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p>
    <w:p w14:paraId="4526C163" w14:textId="77777777" w:rsidR="0056433C" w:rsidRPr="0056433C" w:rsidRDefault="0056433C" w:rsidP="0056433C">
      <w:pPr>
        <w:shd w:val="clear" w:color="auto" w:fill="FFFFFF"/>
        <w:spacing w:after="0" w:line="240" w:lineRule="auto"/>
        <w:rPr>
          <w:rFonts w:ascii="Nunito Sans" w:eastAsia="Times New Roman" w:hAnsi="Nunito Sans" w:cs="Times New Roman"/>
          <w:color w:val="333333"/>
          <w:sz w:val="16"/>
          <w:szCs w:val="16"/>
          <w:lang w:eastAsia="en-CA"/>
        </w:rPr>
      </w:pPr>
    </w:p>
    <w:p w14:paraId="022AA583" w14:textId="78F075B6"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r>
        <w:rPr>
          <w:rFonts w:ascii="Nunito Sans" w:eastAsia="Times New Roman" w:hAnsi="Nunito Sans" w:cs="Times New Roman"/>
          <w:color w:val="333333"/>
          <w:sz w:val="26"/>
          <w:szCs w:val="26"/>
          <w:lang w:eastAsia="en-CA"/>
        </w:rPr>
        <w:t>Name: _________________________________________________________________</w:t>
      </w:r>
      <w:r w:rsidR="00871DB7">
        <w:rPr>
          <w:rFonts w:ascii="Nunito Sans" w:eastAsia="Times New Roman" w:hAnsi="Nunito Sans" w:cs="Times New Roman"/>
          <w:color w:val="333333"/>
          <w:sz w:val="26"/>
          <w:szCs w:val="26"/>
          <w:lang w:eastAsia="en-CA"/>
        </w:rPr>
        <w:t>___________</w:t>
      </w:r>
      <w:r>
        <w:rPr>
          <w:rFonts w:ascii="Nunito Sans" w:eastAsia="Times New Roman" w:hAnsi="Nunito Sans" w:cs="Times New Roman"/>
          <w:color w:val="333333"/>
          <w:sz w:val="26"/>
          <w:szCs w:val="26"/>
          <w:lang w:eastAsia="en-CA"/>
        </w:rPr>
        <w:t xml:space="preserve">        </w:t>
      </w:r>
    </w:p>
    <w:p w14:paraId="770E7E91" w14:textId="77777777"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p>
    <w:p w14:paraId="37793125" w14:textId="77777777"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p>
    <w:p w14:paraId="0F485AE1" w14:textId="0F957C2A"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r>
        <w:rPr>
          <w:rFonts w:ascii="Nunito Sans" w:eastAsia="Times New Roman" w:hAnsi="Nunito Sans" w:cs="Times New Roman"/>
          <w:color w:val="333333"/>
          <w:sz w:val="26"/>
          <w:szCs w:val="26"/>
          <w:lang w:eastAsia="en-CA"/>
        </w:rPr>
        <w:t>Address: _______________________________________________________________</w:t>
      </w:r>
      <w:r w:rsidR="00871DB7">
        <w:rPr>
          <w:rFonts w:ascii="Nunito Sans" w:eastAsia="Times New Roman" w:hAnsi="Nunito Sans" w:cs="Times New Roman"/>
          <w:color w:val="333333"/>
          <w:sz w:val="26"/>
          <w:szCs w:val="26"/>
          <w:lang w:eastAsia="en-CA"/>
        </w:rPr>
        <w:t>___________</w:t>
      </w:r>
    </w:p>
    <w:p w14:paraId="4BD8000B" w14:textId="77777777"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p>
    <w:p w14:paraId="425DC2B9" w14:textId="77777777"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p>
    <w:p w14:paraId="19A9CB84" w14:textId="63C0A5A2"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r>
        <w:rPr>
          <w:rFonts w:ascii="Nunito Sans" w:eastAsia="Times New Roman" w:hAnsi="Nunito Sans" w:cs="Times New Roman"/>
          <w:color w:val="333333"/>
          <w:sz w:val="26"/>
          <w:szCs w:val="26"/>
          <w:lang w:eastAsia="en-CA"/>
        </w:rPr>
        <w:t>Phone Number: _________________</w:t>
      </w:r>
      <w:r w:rsidR="00871DB7">
        <w:rPr>
          <w:rFonts w:ascii="Nunito Sans" w:eastAsia="Times New Roman" w:hAnsi="Nunito Sans" w:cs="Times New Roman"/>
          <w:color w:val="333333"/>
          <w:sz w:val="26"/>
          <w:szCs w:val="26"/>
          <w:lang w:eastAsia="en-CA"/>
        </w:rPr>
        <w:t xml:space="preserve">_____ </w:t>
      </w:r>
      <w:r>
        <w:rPr>
          <w:rFonts w:ascii="Nunito Sans" w:eastAsia="Times New Roman" w:hAnsi="Nunito Sans" w:cs="Times New Roman"/>
          <w:color w:val="333333"/>
          <w:sz w:val="26"/>
          <w:szCs w:val="26"/>
          <w:lang w:eastAsia="en-CA"/>
        </w:rPr>
        <w:t>Alternate Phone Number: ________________</w:t>
      </w:r>
      <w:r w:rsidR="00871DB7">
        <w:rPr>
          <w:rFonts w:ascii="Nunito Sans" w:eastAsia="Times New Roman" w:hAnsi="Nunito Sans" w:cs="Times New Roman"/>
          <w:color w:val="333333"/>
          <w:sz w:val="26"/>
          <w:szCs w:val="26"/>
          <w:lang w:eastAsia="en-CA"/>
        </w:rPr>
        <w:t>______</w:t>
      </w:r>
    </w:p>
    <w:p w14:paraId="4101C11D" w14:textId="67C0EADF"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p>
    <w:p w14:paraId="12D0FBE0" w14:textId="77777777"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p>
    <w:p w14:paraId="6EFF6E69" w14:textId="578A8358"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r>
        <w:rPr>
          <w:rFonts w:ascii="Nunito Sans" w:eastAsia="Times New Roman" w:hAnsi="Nunito Sans" w:cs="Times New Roman"/>
          <w:color w:val="333333"/>
          <w:sz w:val="26"/>
          <w:szCs w:val="26"/>
          <w:lang w:eastAsia="en-CA"/>
        </w:rPr>
        <w:t>E-mail Address: ________________________________________________________</w:t>
      </w:r>
      <w:r w:rsidR="00871DB7">
        <w:rPr>
          <w:rFonts w:ascii="Nunito Sans" w:eastAsia="Times New Roman" w:hAnsi="Nunito Sans" w:cs="Times New Roman"/>
          <w:color w:val="333333"/>
          <w:sz w:val="26"/>
          <w:szCs w:val="26"/>
          <w:lang w:eastAsia="en-CA"/>
        </w:rPr>
        <w:t>____________</w:t>
      </w:r>
    </w:p>
    <w:p w14:paraId="7D0766F3" w14:textId="77777777"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p>
    <w:p w14:paraId="4A8DF5F3" w14:textId="77777777"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p>
    <w:p w14:paraId="33214716" w14:textId="278C9ED1"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r>
        <w:rPr>
          <w:rFonts w:ascii="Nunito Sans" w:eastAsia="Times New Roman" w:hAnsi="Nunito Sans" w:cs="Times New Roman"/>
          <w:color w:val="333333"/>
          <w:sz w:val="26"/>
          <w:szCs w:val="26"/>
          <w:lang w:eastAsia="en-CA"/>
        </w:rPr>
        <w:lastRenderedPageBreak/>
        <w:t>Availability:  Daytime_________________</w:t>
      </w:r>
      <w:r w:rsidR="00871DB7">
        <w:rPr>
          <w:rFonts w:ascii="Nunito Sans" w:eastAsia="Times New Roman" w:hAnsi="Nunito Sans" w:cs="Times New Roman"/>
          <w:color w:val="333333"/>
          <w:sz w:val="26"/>
          <w:szCs w:val="26"/>
          <w:lang w:eastAsia="en-CA"/>
        </w:rPr>
        <w:t>_________ Evening</w:t>
      </w:r>
      <w:r>
        <w:rPr>
          <w:rFonts w:ascii="Nunito Sans" w:eastAsia="Times New Roman" w:hAnsi="Nunito Sans" w:cs="Times New Roman"/>
          <w:color w:val="333333"/>
          <w:sz w:val="26"/>
          <w:szCs w:val="26"/>
          <w:lang w:eastAsia="en-CA"/>
        </w:rPr>
        <w:t>: _____________________</w:t>
      </w:r>
      <w:r w:rsidR="00871DB7">
        <w:rPr>
          <w:rFonts w:ascii="Nunito Sans" w:eastAsia="Times New Roman" w:hAnsi="Nunito Sans" w:cs="Times New Roman"/>
          <w:color w:val="333333"/>
          <w:sz w:val="26"/>
          <w:szCs w:val="26"/>
          <w:lang w:eastAsia="en-CA"/>
        </w:rPr>
        <w:t>________</w:t>
      </w:r>
    </w:p>
    <w:p w14:paraId="02DDA688" w14:textId="77777777"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p>
    <w:p w14:paraId="1C39F0A3" w14:textId="5EC93219" w:rsidR="006B7074"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r w:rsidRPr="0056433C">
        <w:rPr>
          <w:rFonts w:ascii="Nunito Sans" w:eastAsia="Times New Roman" w:hAnsi="Nunito Sans" w:cs="Times New Roman"/>
          <w:color w:val="333333"/>
          <w:sz w:val="26"/>
          <w:szCs w:val="26"/>
          <w:lang w:eastAsia="en-CA"/>
        </w:rPr>
        <w:t>Privacy of personal information is an important principal to the Township of North Stormont. We are committed to collecting, using and disclosing personal information responsibly and only to the extent necessary for the services we provide. Information collected herein will be used for Township of North Stormont committee notification and/or related committee activities only.</w:t>
      </w:r>
    </w:p>
    <w:p w14:paraId="6793E1A4" w14:textId="77777777" w:rsidR="00060401" w:rsidRDefault="00060401" w:rsidP="0056433C">
      <w:pPr>
        <w:shd w:val="clear" w:color="auto" w:fill="FFFFFF"/>
        <w:spacing w:after="0" w:line="240" w:lineRule="auto"/>
        <w:rPr>
          <w:rFonts w:ascii="Nunito Sans" w:eastAsia="Times New Roman" w:hAnsi="Nunito Sans" w:cs="Times New Roman"/>
          <w:color w:val="333333"/>
          <w:sz w:val="26"/>
          <w:szCs w:val="26"/>
          <w:lang w:eastAsia="en-CA"/>
        </w:rPr>
      </w:pPr>
    </w:p>
    <w:p w14:paraId="121994FA" w14:textId="4C8AB386"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r w:rsidRPr="0056433C">
        <w:rPr>
          <w:rFonts w:ascii="Nunito Sans" w:eastAsia="Times New Roman" w:hAnsi="Nunito Sans" w:cs="Times New Roman"/>
          <w:color w:val="333333"/>
          <w:sz w:val="26"/>
          <w:szCs w:val="26"/>
          <w:lang w:eastAsia="en-CA"/>
        </w:rPr>
        <w:t xml:space="preserve">Relevant </w:t>
      </w:r>
      <w:r w:rsidR="00060401">
        <w:rPr>
          <w:rFonts w:ascii="Nunito Sans" w:eastAsia="Times New Roman" w:hAnsi="Nunito Sans" w:cs="Times New Roman"/>
          <w:color w:val="333333"/>
          <w:sz w:val="26"/>
          <w:szCs w:val="26"/>
          <w:lang w:eastAsia="en-CA"/>
        </w:rPr>
        <w:t>Knowledge</w:t>
      </w:r>
      <w:r w:rsidRPr="0056433C">
        <w:rPr>
          <w:rFonts w:ascii="Nunito Sans" w:eastAsia="Times New Roman" w:hAnsi="Nunito Sans" w:cs="Times New Roman"/>
          <w:color w:val="333333"/>
          <w:sz w:val="26"/>
          <w:szCs w:val="26"/>
          <w:lang w:eastAsia="en-CA"/>
        </w:rPr>
        <w:t>, Experience and Volunteer Information</w:t>
      </w:r>
    </w:p>
    <w:p w14:paraId="5A245570" w14:textId="77777777" w:rsidR="0056433C" w:rsidRPr="0056433C" w:rsidRDefault="0056433C" w:rsidP="0056433C">
      <w:pPr>
        <w:shd w:val="clear" w:color="auto" w:fill="FFFFFF"/>
        <w:spacing w:after="0" w:line="240" w:lineRule="auto"/>
        <w:rPr>
          <w:rFonts w:ascii="Nunito Sans" w:eastAsia="Times New Roman" w:hAnsi="Nunito Sans" w:cs="Times New Roman"/>
          <w:color w:val="333333"/>
          <w:sz w:val="16"/>
          <w:szCs w:val="16"/>
          <w:lang w:eastAsia="en-CA"/>
        </w:rPr>
      </w:pPr>
    </w:p>
    <w:p w14:paraId="04965A37" w14:textId="0B0B2C18"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r>
        <w:rPr>
          <w:rFonts w:ascii="Nunito Sans" w:eastAsia="Times New Roman" w:hAnsi="Nunito Sans" w:cs="Times New Roman"/>
          <w:color w:val="333333"/>
          <w:sz w:val="26"/>
          <w:szCs w:val="26"/>
          <w:lang w:eastAsia="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7074" w:rsidRPr="006B7074">
        <w:rPr>
          <w:rFonts w:ascii="Nunito Sans" w:eastAsia="Times New Roman" w:hAnsi="Nunito Sans" w:cs="Times New Roman"/>
          <w:color w:val="333333"/>
          <w:sz w:val="26"/>
          <w:szCs w:val="26"/>
          <w:lang w:eastAsia="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0AD3">
        <w:rPr>
          <w:rFonts w:ascii="Nunito Sans" w:eastAsia="Times New Roman" w:hAnsi="Nunito Sans" w:cs="Times New Roman"/>
          <w:color w:val="333333"/>
          <w:sz w:val="26"/>
          <w:szCs w:val="26"/>
          <w:lang w:eastAsia="en-CA"/>
        </w:rPr>
        <w:t>___________________________________________________________________________________</w:t>
      </w:r>
    </w:p>
    <w:p w14:paraId="0C202E5A" w14:textId="77777777"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p>
    <w:p w14:paraId="4EEC97DB" w14:textId="110549E0" w:rsid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r w:rsidRPr="0056433C">
        <w:rPr>
          <w:rFonts w:ascii="Nunito Sans" w:eastAsia="Times New Roman" w:hAnsi="Nunito Sans" w:cs="Times New Roman"/>
          <w:color w:val="333333"/>
          <w:sz w:val="26"/>
          <w:szCs w:val="26"/>
          <w:lang w:eastAsia="en-CA"/>
        </w:rPr>
        <w:t xml:space="preserve">In your own words, why do you wish to join the </w:t>
      </w:r>
      <w:r w:rsidR="00060401">
        <w:rPr>
          <w:rFonts w:ascii="Nunito Sans" w:eastAsia="Times New Roman" w:hAnsi="Nunito Sans" w:cs="Times New Roman"/>
          <w:color w:val="333333"/>
          <w:sz w:val="26"/>
          <w:szCs w:val="26"/>
          <w:lang w:eastAsia="en-CA"/>
        </w:rPr>
        <w:t>Agricultural Committee</w:t>
      </w:r>
      <w:r w:rsidRPr="0056433C">
        <w:rPr>
          <w:rFonts w:ascii="Nunito Sans" w:eastAsia="Times New Roman" w:hAnsi="Nunito Sans" w:cs="Times New Roman"/>
          <w:color w:val="333333"/>
          <w:sz w:val="26"/>
          <w:szCs w:val="26"/>
          <w:lang w:eastAsia="en-CA"/>
        </w:rPr>
        <w:t xml:space="preserve"> </w:t>
      </w:r>
      <w:r w:rsidR="002A793F">
        <w:rPr>
          <w:rFonts w:ascii="Nunito Sans" w:eastAsia="Times New Roman" w:hAnsi="Nunito Sans" w:cs="Times New Roman"/>
          <w:color w:val="333333"/>
          <w:sz w:val="26"/>
          <w:szCs w:val="26"/>
          <w:lang w:eastAsia="en-CA"/>
        </w:rPr>
        <w:t>and what do you have to offer?</w:t>
      </w:r>
    </w:p>
    <w:p w14:paraId="7A74F496" w14:textId="2E60B42B" w:rsidR="0056433C" w:rsidRPr="002A793F" w:rsidRDefault="0056433C" w:rsidP="0056433C">
      <w:pPr>
        <w:shd w:val="clear" w:color="auto" w:fill="FFFFFF"/>
        <w:spacing w:after="0" w:line="240" w:lineRule="auto"/>
        <w:rPr>
          <w:rFonts w:ascii="Nunito Sans" w:eastAsia="Times New Roman" w:hAnsi="Nunito Sans" w:cs="Times New Roman"/>
          <w:color w:val="333333"/>
          <w:sz w:val="16"/>
          <w:szCs w:val="16"/>
          <w:lang w:eastAsia="en-CA"/>
        </w:rPr>
      </w:pPr>
      <w:r w:rsidRPr="0056433C">
        <w:rPr>
          <w:rFonts w:ascii="Nunito Sans" w:eastAsia="Times New Roman" w:hAnsi="Nunito Sans" w:cs="Times New Roman"/>
          <w:color w:val="333333"/>
          <w:sz w:val="26"/>
          <w:szCs w:val="26"/>
          <w:lang w:eastAsia="en-CA"/>
        </w:rPr>
        <w:t xml:space="preserve"> </w:t>
      </w:r>
    </w:p>
    <w:p w14:paraId="45608183" w14:textId="37E09B17" w:rsidR="0056433C" w:rsidRPr="0056433C" w:rsidRDefault="0056433C" w:rsidP="0056433C">
      <w:pPr>
        <w:shd w:val="clear" w:color="auto" w:fill="FFFFFF"/>
        <w:spacing w:after="0" w:line="240" w:lineRule="auto"/>
        <w:rPr>
          <w:rFonts w:ascii="Nunito Sans" w:eastAsia="Times New Roman" w:hAnsi="Nunito Sans" w:cs="Times New Roman"/>
          <w:color w:val="333333"/>
          <w:sz w:val="26"/>
          <w:szCs w:val="26"/>
          <w:lang w:eastAsia="en-CA"/>
        </w:rPr>
      </w:pPr>
      <w:r>
        <w:rPr>
          <w:rFonts w:ascii="Nunito Sans" w:eastAsia="Times New Roman" w:hAnsi="Nunito Sans" w:cs="Times New Roman"/>
          <w:color w:val="333333"/>
          <w:sz w:val="26"/>
          <w:szCs w:val="26"/>
          <w:lang w:eastAsia="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Nunito Sans" w:eastAsia="Times New Roman" w:hAnsi="Nunito Sans" w:cs="Times New Roman"/>
          <w:color w:val="333333"/>
          <w:sz w:val="26"/>
          <w:szCs w:val="26"/>
          <w:lang w:eastAsia="en-C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7074" w:rsidRPr="006B7074">
        <w:rPr>
          <w:rFonts w:ascii="Nunito Sans" w:eastAsia="Times New Roman" w:hAnsi="Nunito Sans" w:cs="Times New Roman"/>
          <w:color w:val="333333"/>
          <w:sz w:val="26"/>
          <w:szCs w:val="26"/>
          <w:lang w:eastAsia="en-CA"/>
        </w:rPr>
        <w:t>________________________________________________________________________________________________________</w:t>
      </w:r>
      <w:r w:rsidR="002A793F">
        <w:rPr>
          <w:rFonts w:ascii="Nunito Sans" w:eastAsia="Times New Roman" w:hAnsi="Nunito Sans" w:cs="Times New Roman"/>
          <w:color w:val="333333"/>
          <w:sz w:val="26"/>
          <w:szCs w:val="26"/>
          <w:lang w:eastAsia="en-CA"/>
        </w:rPr>
        <w:t>___________________________________________________________________________________</w:t>
      </w:r>
    </w:p>
    <w:p w14:paraId="254EEB0D" w14:textId="77777777" w:rsidR="00356076" w:rsidRDefault="00356076"/>
    <w:sectPr w:rsidR="00356076" w:rsidSect="006B707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F8778" w14:textId="77777777" w:rsidR="002C3822" w:rsidRDefault="002C3822" w:rsidP="006B7074">
      <w:pPr>
        <w:spacing w:after="0" w:line="240" w:lineRule="auto"/>
      </w:pPr>
      <w:r>
        <w:separator/>
      </w:r>
    </w:p>
  </w:endnote>
  <w:endnote w:type="continuationSeparator" w:id="0">
    <w:p w14:paraId="4ED06227" w14:textId="77777777" w:rsidR="002C3822" w:rsidRDefault="002C3822" w:rsidP="006B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altName w:val="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BE418" w14:textId="77777777" w:rsidR="002C3822" w:rsidRDefault="002C3822" w:rsidP="006B7074">
      <w:pPr>
        <w:spacing w:after="0" w:line="240" w:lineRule="auto"/>
      </w:pPr>
      <w:r>
        <w:separator/>
      </w:r>
    </w:p>
  </w:footnote>
  <w:footnote w:type="continuationSeparator" w:id="0">
    <w:p w14:paraId="2902F740" w14:textId="77777777" w:rsidR="002C3822" w:rsidRDefault="002C3822" w:rsidP="006B70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3C"/>
    <w:rsid w:val="00060401"/>
    <w:rsid w:val="000663B0"/>
    <w:rsid w:val="00261654"/>
    <w:rsid w:val="002A793F"/>
    <w:rsid w:val="002C3822"/>
    <w:rsid w:val="00310AD3"/>
    <w:rsid w:val="00317D96"/>
    <w:rsid w:val="00356076"/>
    <w:rsid w:val="003E710E"/>
    <w:rsid w:val="0056433C"/>
    <w:rsid w:val="00592C19"/>
    <w:rsid w:val="00693BE5"/>
    <w:rsid w:val="006B7074"/>
    <w:rsid w:val="0077276E"/>
    <w:rsid w:val="00871DB7"/>
    <w:rsid w:val="00937C58"/>
    <w:rsid w:val="00A2100E"/>
    <w:rsid w:val="00AA7B57"/>
    <w:rsid w:val="00D82B08"/>
    <w:rsid w:val="00F013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621E5"/>
  <w15:chartTrackingRefBased/>
  <w15:docId w15:val="{F8BEE4BE-5D0C-41CF-85CC-806BDD76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074"/>
  </w:style>
  <w:style w:type="paragraph" w:styleId="Footer">
    <w:name w:val="footer"/>
    <w:basedOn w:val="Normal"/>
    <w:link w:val="FooterChar"/>
    <w:uiPriority w:val="99"/>
    <w:unhideWhenUsed/>
    <w:rsid w:val="006B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30553">
      <w:bodyDiv w:val="1"/>
      <w:marLeft w:val="0"/>
      <w:marRight w:val="0"/>
      <w:marTop w:val="0"/>
      <w:marBottom w:val="0"/>
      <w:divBdr>
        <w:top w:val="none" w:sz="0" w:space="0" w:color="auto"/>
        <w:left w:val="none" w:sz="0" w:space="0" w:color="auto"/>
        <w:bottom w:val="none" w:sz="0" w:space="0" w:color="auto"/>
        <w:right w:val="none" w:sz="0" w:space="0" w:color="auto"/>
      </w:divBdr>
      <w:divsChild>
        <w:div w:id="24213878">
          <w:marLeft w:val="0"/>
          <w:marRight w:val="0"/>
          <w:marTop w:val="0"/>
          <w:marBottom w:val="0"/>
          <w:divBdr>
            <w:top w:val="none" w:sz="0" w:space="0" w:color="auto"/>
            <w:left w:val="none" w:sz="0" w:space="0" w:color="auto"/>
            <w:bottom w:val="none" w:sz="0" w:space="0" w:color="auto"/>
            <w:right w:val="none" w:sz="0" w:space="0" w:color="auto"/>
          </w:divBdr>
          <w:divsChild>
            <w:div w:id="1588003863">
              <w:marLeft w:val="0"/>
              <w:marRight w:val="0"/>
              <w:marTop w:val="0"/>
              <w:marBottom w:val="0"/>
              <w:divBdr>
                <w:top w:val="none" w:sz="0" w:space="0" w:color="auto"/>
                <w:left w:val="none" w:sz="0" w:space="0" w:color="auto"/>
                <w:bottom w:val="none" w:sz="0" w:space="0" w:color="auto"/>
                <w:right w:val="none" w:sz="0" w:space="0" w:color="auto"/>
              </w:divBdr>
              <w:divsChild>
                <w:div w:id="1257979083">
                  <w:marLeft w:val="0"/>
                  <w:marRight w:val="0"/>
                  <w:marTop w:val="0"/>
                  <w:marBottom w:val="0"/>
                  <w:divBdr>
                    <w:top w:val="none" w:sz="0" w:space="0" w:color="auto"/>
                    <w:left w:val="none" w:sz="0" w:space="0" w:color="auto"/>
                    <w:bottom w:val="none" w:sz="0" w:space="0" w:color="auto"/>
                    <w:right w:val="none" w:sz="0" w:space="0" w:color="auto"/>
                  </w:divBdr>
                  <w:divsChild>
                    <w:div w:id="1585456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0551809">
          <w:marLeft w:val="0"/>
          <w:marRight w:val="0"/>
          <w:marTop w:val="0"/>
          <w:marBottom w:val="0"/>
          <w:divBdr>
            <w:top w:val="none" w:sz="0" w:space="0" w:color="auto"/>
            <w:left w:val="none" w:sz="0" w:space="0" w:color="auto"/>
            <w:bottom w:val="none" w:sz="0" w:space="0" w:color="auto"/>
            <w:right w:val="none" w:sz="0" w:space="0" w:color="auto"/>
          </w:divBdr>
          <w:divsChild>
            <w:div w:id="1328047616">
              <w:marLeft w:val="0"/>
              <w:marRight w:val="0"/>
              <w:marTop w:val="0"/>
              <w:marBottom w:val="0"/>
              <w:divBdr>
                <w:top w:val="none" w:sz="0" w:space="0" w:color="auto"/>
                <w:left w:val="none" w:sz="0" w:space="0" w:color="auto"/>
                <w:bottom w:val="none" w:sz="0" w:space="0" w:color="auto"/>
                <w:right w:val="none" w:sz="0" w:space="0" w:color="auto"/>
              </w:divBdr>
              <w:divsChild>
                <w:div w:id="1222717348">
                  <w:marLeft w:val="0"/>
                  <w:marRight w:val="0"/>
                  <w:marTop w:val="0"/>
                  <w:marBottom w:val="0"/>
                  <w:divBdr>
                    <w:top w:val="none" w:sz="0" w:space="0" w:color="auto"/>
                    <w:left w:val="none" w:sz="0" w:space="0" w:color="auto"/>
                    <w:bottom w:val="none" w:sz="0" w:space="0" w:color="auto"/>
                    <w:right w:val="none" w:sz="0" w:space="0" w:color="auto"/>
                  </w:divBdr>
                  <w:divsChild>
                    <w:div w:id="520507239">
                      <w:marLeft w:val="0"/>
                      <w:marRight w:val="0"/>
                      <w:marTop w:val="0"/>
                      <w:marBottom w:val="0"/>
                      <w:divBdr>
                        <w:top w:val="none" w:sz="0" w:space="0" w:color="auto"/>
                        <w:left w:val="none" w:sz="0" w:space="0" w:color="auto"/>
                        <w:bottom w:val="none" w:sz="0" w:space="0" w:color="auto"/>
                        <w:right w:val="none" w:sz="0" w:space="0" w:color="auto"/>
                      </w:divBdr>
                      <w:divsChild>
                        <w:div w:id="1055548110">
                          <w:marLeft w:val="0"/>
                          <w:marRight w:val="0"/>
                          <w:marTop w:val="0"/>
                          <w:marBottom w:val="0"/>
                          <w:divBdr>
                            <w:top w:val="none" w:sz="0" w:space="0" w:color="auto"/>
                            <w:left w:val="none" w:sz="0" w:space="0" w:color="auto"/>
                            <w:bottom w:val="none" w:sz="0" w:space="0" w:color="auto"/>
                            <w:right w:val="none" w:sz="0" w:space="0" w:color="auto"/>
                          </w:divBdr>
                          <w:divsChild>
                            <w:div w:id="1402675791">
                              <w:marLeft w:val="0"/>
                              <w:marRight w:val="0"/>
                              <w:marTop w:val="0"/>
                              <w:marBottom w:val="0"/>
                              <w:divBdr>
                                <w:top w:val="none" w:sz="0" w:space="0" w:color="auto"/>
                                <w:left w:val="none" w:sz="0" w:space="0" w:color="auto"/>
                                <w:bottom w:val="none" w:sz="0" w:space="0" w:color="auto"/>
                                <w:right w:val="none" w:sz="0" w:space="0" w:color="auto"/>
                              </w:divBdr>
                              <w:divsChild>
                                <w:div w:id="1856191107">
                                  <w:marLeft w:val="0"/>
                                  <w:marRight w:val="0"/>
                                  <w:marTop w:val="0"/>
                                  <w:marBottom w:val="0"/>
                                  <w:divBdr>
                                    <w:top w:val="none" w:sz="0" w:space="0" w:color="auto"/>
                                    <w:left w:val="none" w:sz="0" w:space="0" w:color="auto"/>
                                    <w:bottom w:val="none" w:sz="0" w:space="0" w:color="auto"/>
                                    <w:right w:val="none" w:sz="0" w:space="0" w:color="auto"/>
                                  </w:divBdr>
                                  <w:divsChild>
                                    <w:div w:id="2085376232">
                                      <w:marLeft w:val="0"/>
                                      <w:marRight w:val="0"/>
                                      <w:marTop w:val="0"/>
                                      <w:marBottom w:val="0"/>
                                      <w:divBdr>
                                        <w:top w:val="none" w:sz="0" w:space="0" w:color="auto"/>
                                        <w:left w:val="none" w:sz="0" w:space="0" w:color="auto"/>
                                        <w:bottom w:val="none" w:sz="0" w:space="0" w:color="auto"/>
                                        <w:right w:val="none" w:sz="0" w:space="0" w:color="auto"/>
                                      </w:divBdr>
                                      <w:divsChild>
                                        <w:div w:id="1449079411">
                                          <w:marLeft w:val="0"/>
                                          <w:marRight w:val="0"/>
                                          <w:marTop w:val="0"/>
                                          <w:marBottom w:val="0"/>
                                          <w:divBdr>
                                            <w:top w:val="none" w:sz="0" w:space="0" w:color="auto"/>
                                            <w:left w:val="none" w:sz="0" w:space="0" w:color="auto"/>
                                            <w:bottom w:val="none" w:sz="0" w:space="0" w:color="auto"/>
                                            <w:right w:val="none" w:sz="0" w:space="0" w:color="auto"/>
                                          </w:divBdr>
                                          <w:divsChild>
                                            <w:div w:id="2070885796">
                                              <w:marLeft w:val="-225"/>
                                              <w:marRight w:val="-225"/>
                                              <w:marTop w:val="0"/>
                                              <w:marBottom w:val="0"/>
                                              <w:divBdr>
                                                <w:top w:val="none" w:sz="0" w:space="0" w:color="auto"/>
                                                <w:left w:val="none" w:sz="0" w:space="0" w:color="auto"/>
                                                <w:bottom w:val="none" w:sz="0" w:space="0" w:color="auto"/>
                                                <w:right w:val="none" w:sz="0" w:space="0" w:color="auto"/>
                                              </w:divBdr>
                                              <w:divsChild>
                                                <w:div w:id="606546366">
                                                  <w:marLeft w:val="0"/>
                                                  <w:marRight w:val="0"/>
                                                  <w:marTop w:val="0"/>
                                                  <w:marBottom w:val="0"/>
                                                  <w:divBdr>
                                                    <w:top w:val="none" w:sz="0" w:space="0" w:color="auto"/>
                                                    <w:left w:val="none" w:sz="0" w:space="0" w:color="auto"/>
                                                    <w:bottom w:val="none" w:sz="0" w:space="0" w:color="auto"/>
                                                    <w:right w:val="none" w:sz="0" w:space="0" w:color="auto"/>
                                                  </w:divBdr>
                                                  <w:divsChild>
                                                    <w:div w:id="230235656">
                                                      <w:marLeft w:val="0"/>
                                                      <w:marRight w:val="0"/>
                                                      <w:marTop w:val="0"/>
                                                      <w:marBottom w:val="0"/>
                                                      <w:divBdr>
                                                        <w:top w:val="none" w:sz="0" w:space="0" w:color="auto"/>
                                                        <w:left w:val="none" w:sz="0" w:space="0" w:color="auto"/>
                                                        <w:bottom w:val="none" w:sz="0" w:space="0" w:color="auto"/>
                                                        <w:right w:val="none" w:sz="0" w:space="0" w:color="auto"/>
                                                      </w:divBdr>
                                                      <w:divsChild>
                                                        <w:div w:id="13791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2560">
                                              <w:marLeft w:val="-225"/>
                                              <w:marRight w:val="-225"/>
                                              <w:marTop w:val="0"/>
                                              <w:marBottom w:val="0"/>
                                              <w:divBdr>
                                                <w:top w:val="none" w:sz="0" w:space="0" w:color="auto"/>
                                                <w:left w:val="none" w:sz="0" w:space="0" w:color="auto"/>
                                                <w:bottom w:val="none" w:sz="0" w:space="0" w:color="auto"/>
                                                <w:right w:val="none" w:sz="0" w:space="0" w:color="auto"/>
                                              </w:divBdr>
                                              <w:divsChild>
                                                <w:div w:id="1815567194">
                                                  <w:marLeft w:val="0"/>
                                                  <w:marRight w:val="0"/>
                                                  <w:marTop w:val="0"/>
                                                  <w:marBottom w:val="0"/>
                                                  <w:divBdr>
                                                    <w:top w:val="none" w:sz="0" w:space="0" w:color="auto"/>
                                                    <w:left w:val="none" w:sz="0" w:space="0" w:color="auto"/>
                                                    <w:bottom w:val="none" w:sz="0" w:space="0" w:color="auto"/>
                                                    <w:right w:val="none" w:sz="0" w:space="0" w:color="auto"/>
                                                  </w:divBdr>
                                                  <w:divsChild>
                                                    <w:div w:id="1009910180">
                                                      <w:marLeft w:val="0"/>
                                                      <w:marRight w:val="0"/>
                                                      <w:marTop w:val="0"/>
                                                      <w:marBottom w:val="0"/>
                                                      <w:divBdr>
                                                        <w:top w:val="none" w:sz="0" w:space="0" w:color="auto"/>
                                                        <w:left w:val="none" w:sz="0" w:space="0" w:color="auto"/>
                                                        <w:bottom w:val="none" w:sz="0" w:space="0" w:color="auto"/>
                                                        <w:right w:val="none" w:sz="0" w:space="0" w:color="auto"/>
                                                      </w:divBdr>
                                                      <w:divsChild>
                                                        <w:div w:id="1357079857">
                                                          <w:marLeft w:val="0"/>
                                                          <w:marRight w:val="0"/>
                                                          <w:marTop w:val="0"/>
                                                          <w:marBottom w:val="0"/>
                                                          <w:divBdr>
                                                            <w:top w:val="none" w:sz="0" w:space="0" w:color="auto"/>
                                                            <w:left w:val="none" w:sz="0" w:space="0" w:color="auto"/>
                                                            <w:bottom w:val="none" w:sz="0" w:space="0" w:color="auto"/>
                                                            <w:right w:val="none" w:sz="0" w:space="0" w:color="auto"/>
                                                          </w:divBdr>
                                                          <w:divsChild>
                                                            <w:div w:id="199532812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388190347">
                                                  <w:marLeft w:val="0"/>
                                                  <w:marRight w:val="0"/>
                                                  <w:marTop w:val="0"/>
                                                  <w:marBottom w:val="0"/>
                                                  <w:divBdr>
                                                    <w:top w:val="none" w:sz="0" w:space="0" w:color="auto"/>
                                                    <w:left w:val="none" w:sz="0" w:space="0" w:color="auto"/>
                                                    <w:bottom w:val="none" w:sz="0" w:space="0" w:color="auto"/>
                                                    <w:right w:val="none" w:sz="0" w:space="0" w:color="auto"/>
                                                  </w:divBdr>
                                                  <w:divsChild>
                                                    <w:div w:id="238950394">
                                                      <w:marLeft w:val="0"/>
                                                      <w:marRight w:val="0"/>
                                                      <w:marTop w:val="0"/>
                                                      <w:marBottom w:val="0"/>
                                                      <w:divBdr>
                                                        <w:top w:val="none" w:sz="0" w:space="0" w:color="auto"/>
                                                        <w:left w:val="none" w:sz="0" w:space="0" w:color="auto"/>
                                                        <w:bottom w:val="none" w:sz="0" w:space="0" w:color="auto"/>
                                                        <w:right w:val="none" w:sz="0" w:space="0" w:color="auto"/>
                                                      </w:divBdr>
                                                      <w:divsChild>
                                                        <w:div w:id="62725703">
                                                          <w:marLeft w:val="0"/>
                                                          <w:marRight w:val="0"/>
                                                          <w:marTop w:val="0"/>
                                                          <w:marBottom w:val="0"/>
                                                          <w:divBdr>
                                                            <w:top w:val="none" w:sz="0" w:space="0" w:color="auto"/>
                                                            <w:left w:val="none" w:sz="0" w:space="0" w:color="auto"/>
                                                            <w:bottom w:val="none" w:sz="0" w:space="0" w:color="auto"/>
                                                            <w:right w:val="none" w:sz="0" w:space="0" w:color="auto"/>
                                                          </w:divBdr>
                                                          <w:divsChild>
                                                            <w:div w:id="58788945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561328830">
                                              <w:marLeft w:val="-225"/>
                                              <w:marRight w:val="-225"/>
                                              <w:marTop w:val="0"/>
                                              <w:marBottom w:val="0"/>
                                              <w:divBdr>
                                                <w:top w:val="none" w:sz="0" w:space="0" w:color="auto"/>
                                                <w:left w:val="none" w:sz="0" w:space="0" w:color="auto"/>
                                                <w:bottom w:val="none" w:sz="0" w:space="0" w:color="auto"/>
                                                <w:right w:val="none" w:sz="0" w:space="0" w:color="auto"/>
                                              </w:divBdr>
                                              <w:divsChild>
                                                <w:div w:id="623393297">
                                                  <w:marLeft w:val="0"/>
                                                  <w:marRight w:val="0"/>
                                                  <w:marTop w:val="0"/>
                                                  <w:marBottom w:val="0"/>
                                                  <w:divBdr>
                                                    <w:top w:val="none" w:sz="0" w:space="0" w:color="auto"/>
                                                    <w:left w:val="none" w:sz="0" w:space="0" w:color="auto"/>
                                                    <w:bottom w:val="none" w:sz="0" w:space="0" w:color="auto"/>
                                                    <w:right w:val="none" w:sz="0" w:space="0" w:color="auto"/>
                                                  </w:divBdr>
                                                  <w:divsChild>
                                                    <w:div w:id="1278635997">
                                                      <w:marLeft w:val="0"/>
                                                      <w:marRight w:val="0"/>
                                                      <w:marTop w:val="0"/>
                                                      <w:marBottom w:val="0"/>
                                                      <w:divBdr>
                                                        <w:top w:val="none" w:sz="0" w:space="0" w:color="auto"/>
                                                        <w:left w:val="none" w:sz="0" w:space="0" w:color="auto"/>
                                                        <w:bottom w:val="none" w:sz="0" w:space="0" w:color="auto"/>
                                                        <w:right w:val="none" w:sz="0" w:space="0" w:color="auto"/>
                                                      </w:divBdr>
                                                      <w:divsChild>
                                                        <w:div w:id="563687396">
                                                          <w:marLeft w:val="0"/>
                                                          <w:marRight w:val="0"/>
                                                          <w:marTop w:val="0"/>
                                                          <w:marBottom w:val="0"/>
                                                          <w:divBdr>
                                                            <w:top w:val="none" w:sz="0" w:space="0" w:color="auto"/>
                                                            <w:left w:val="none" w:sz="0" w:space="0" w:color="auto"/>
                                                            <w:bottom w:val="none" w:sz="0" w:space="0" w:color="auto"/>
                                                            <w:right w:val="none" w:sz="0" w:space="0" w:color="auto"/>
                                                          </w:divBdr>
                                                          <w:divsChild>
                                                            <w:div w:id="13090274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833960304">
                                                  <w:marLeft w:val="0"/>
                                                  <w:marRight w:val="0"/>
                                                  <w:marTop w:val="0"/>
                                                  <w:marBottom w:val="0"/>
                                                  <w:divBdr>
                                                    <w:top w:val="none" w:sz="0" w:space="0" w:color="auto"/>
                                                    <w:left w:val="none" w:sz="0" w:space="0" w:color="auto"/>
                                                    <w:bottom w:val="none" w:sz="0" w:space="0" w:color="auto"/>
                                                    <w:right w:val="none" w:sz="0" w:space="0" w:color="auto"/>
                                                  </w:divBdr>
                                                  <w:divsChild>
                                                    <w:div w:id="1589197999">
                                                      <w:marLeft w:val="0"/>
                                                      <w:marRight w:val="0"/>
                                                      <w:marTop w:val="0"/>
                                                      <w:marBottom w:val="0"/>
                                                      <w:divBdr>
                                                        <w:top w:val="none" w:sz="0" w:space="0" w:color="auto"/>
                                                        <w:left w:val="none" w:sz="0" w:space="0" w:color="auto"/>
                                                        <w:bottom w:val="none" w:sz="0" w:space="0" w:color="auto"/>
                                                        <w:right w:val="none" w:sz="0" w:space="0" w:color="auto"/>
                                                      </w:divBdr>
                                                      <w:divsChild>
                                                        <w:div w:id="512191178">
                                                          <w:marLeft w:val="0"/>
                                                          <w:marRight w:val="0"/>
                                                          <w:marTop w:val="0"/>
                                                          <w:marBottom w:val="0"/>
                                                          <w:divBdr>
                                                            <w:top w:val="none" w:sz="0" w:space="0" w:color="auto"/>
                                                            <w:left w:val="none" w:sz="0" w:space="0" w:color="auto"/>
                                                            <w:bottom w:val="none" w:sz="0" w:space="0" w:color="auto"/>
                                                            <w:right w:val="none" w:sz="0" w:space="0" w:color="auto"/>
                                                          </w:divBdr>
                                                          <w:divsChild>
                                                            <w:div w:id="120286002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39813144">
                                              <w:marLeft w:val="-225"/>
                                              <w:marRight w:val="-225"/>
                                              <w:marTop w:val="0"/>
                                              <w:marBottom w:val="0"/>
                                              <w:divBdr>
                                                <w:top w:val="none" w:sz="0" w:space="0" w:color="auto"/>
                                                <w:left w:val="none" w:sz="0" w:space="0" w:color="auto"/>
                                                <w:bottom w:val="none" w:sz="0" w:space="0" w:color="auto"/>
                                                <w:right w:val="none" w:sz="0" w:space="0" w:color="auto"/>
                                              </w:divBdr>
                                              <w:divsChild>
                                                <w:div w:id="101726769">
                                                  <w:marLeft w:val="0"/>
                                                  <w:marRight w:val="0"/>
                                                  <w:marTop w:val="0"/>
                                                  <w:marBottom w:val="0"/>
                                                  <w:divBdr>
                                                    <w:top w:val="none" w:sz="0" w:space="0" w:color="auto"/>
                                                    <w:left w:val="none" w:sz="0" w:space="0" w:color="auto"/>
                                                    <w:bottom w:val="none" w:sz="0" w:space="0" w:color="auto"/>
                                                    <w:right w:val="none" w:sz="0" w:space="0" w:color="auto"/>
                                                  </w:divBdr>
                                                  <w:divsChild>
                                                    <w:div w:id="1150097750">
                                                      <w:marLeft w:val="0"/>
                                                      <w:marRight w:val="0"/>
                                                      <w:marTop w:val="0"/>
                                                      <w:marBottom w:val="0"/>
                                                      <w:divBdr>
                                                        <w:top w:val="none" w:sz="0" w:space="0" w:color="auto"/>
                                                        <w:left w:val="none" w:sz="0" w:space="0" w:color="auto"/>
                                                        <w:bottom w:val="none" w:sz="0" w:space="0" w:color="auto"/>
                                                        <w:right w:val="none" w:sz="0" w:space="0" w:color="auto"/>
                                                      </w:divBdr>
                                                      <w:divsChild>
                                                        <w:div w:id="1447188601">
                                                          <w:marLeft w:val="0"/>
                                                          <w:marRight w:val="0"/>
                                                          <w:marTop w:val="0"/>
                                                          <w:marBottom w:val="0"/>
                                                          <w:divBdr>
                                                            <w:top w:val="none" w:sz="0" w:space="0" w:color="auto"/>
                                                            <w:left w:val="none" w:sz="0" w:space="0" w:color="auto"/>
                                                            <w:bottom w:val="none" w:sz="0" w:space="0" w:color="auto"/>
                                                            <w:right w:val="none" w:sz="0" w:space="0" w:color="auto"/>
                                                          </w:divBdr>
                                                          <w:divsChild>
                                                            <w:div w:id="87924920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700479403">
                                                  <w:marLeft w:val="0"/>
                                                  <w:marRight w:val="0"/>
                                                  <w:marTop w:val="0"/>
                                                  <w:marBottom w:val="0"/>
                                                  <w:divBdr>
                                                    <w:top w:val="none" w:sz="0" w:space="0" w:color="auto"/>
                                                    <w:left w:val="none" w:sz="0" w:space="0" w:color="auto"/>
                                                    <w:bottom w:val="none" w:sz="0" w:space="0" w:color="auto"/>
                                                    <w:right w:val="none" w:sz="0" w:space="0" w:color="auto"/>
                                                  </w:divBdr>
                                                  <w:divsChild>
                                                    <w:div w:id="1887641606">
                                                      <w:marLeft w:val="0"/>
                                                      <w:marRight w:val="0"/>
                                                      <w:marTop w:val="0"/>
                                                      <w:marBottom w:val="0"/>
                                                      <w:divBdr>
                                                        <w:top w:val="none" w:sz="0" w:space="0" w:color="auto"/>
                                                        <w:left w:val="none" w:sz="0" w:space="0" w:color="auto"/>
                                                        <w:bottom w:val="none" w:sz="0" w:space="0" w:color="auto"/>
                                                        <w:right w:val="none" w:sz="0" w:space="0" w:color="auto"/>
                                                      </w:divBdr>
                                                      <w:divsChild>
                                                        <w:div w:id="26150929">
                                                          <w:marLeft w:val="0"/>
                                                          <w:marRight w:val="0"/>
                                                          <w:marTop w:val="0"/>
                                                          <w:marBottom w:val="0"/>
                                                          <w:divBdr>
                                                            <w:top w:val="none" w:sz="0" w:space="0" w:color="auto"/>
                                                            <w:left w:val="none" w:sz="0" w:space="0" w:color="auto"/>
                                                            <w:bottom w:val="none" w:sz="0" w:space="0" w:color="auto"/>
                                                            <w:right w:val="none" w:sz="0" w:space="0" w:color="auto"/>
                                                          </w:divBdr>
                                                          <w:divsChild>
                                                            <w:div w:id="1203396736">
                                                              <w:marLeft w:val="-225"/>
                                                              <w:marRight w:val="-225"/>
                                                              <w:marTop w:val="0"/>
                                                              <w:marBottom w:val="0"/>
                                                              <w:divBdr>
                                                                <w:top w:val="none" w:sz="0" w:space="0" w:color="auto"/>
                                                                <w:left w:val="none" w:sz="0" w:space="0" w:color="auto"/>
                                                                <w:bottom w:val="none" w:sz="0" w:space="0" w:color="auto"/>
                                                                <w:right w:val="none" w:sz="0" w:space="0" w:color="auto"/>
                                                              </w:divBdr>
                                                              <w:divsChild>
                                                                <w:div w:id="868569195">
                                                                  <w:marLeft w:val="0"/>
                                                                  <w:marRight w:val="0"/>
                                                                  <w:marTop w:val="0"/>
                                                                  <w:marBottom w:val="0"/>
                                                                  <w:divBdr>
                                                                    <w:top w:val="none" w:sz="0" w:space="0" w:color="auto"/>
                                                                    <w:left w:val="none" w:sz="0" w:space="0" w:color="auto"/>
                                                                    <w:bottom w:val="none" w:sz="0" w:space="0" w:color="auto"/>
                                                                    <w:right w:val="none" w:sz="0" w:space="0" w:color="auto"/>
                                                                  </w:divBdr>
                                                                  <w:divsChild>
                                                                    <w:div w:id="3544304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95733497">
                                                              <w:marLeft w:val="-225"/>
                                                              <w:marRight w:val="-225"/>
                                                              <w:marTop w:val="0"/>
                                                              <w:marBottom w:val="0"/>
                                                              <w:divBdr>
                                                                <w:top w:val="none" w:sz="0" w:space="0" w:color="auto"/>
                                                                <w:left w:val="none" w:sz="0" w:space="0" w:color="auto"/>
                                                                <w:bottom w:val="none" w:sz="0" w:space="0" w:color="auto"/>
                                                                <w:right w:val="none" w:sz="0" w:space="0" w:color="auto"/>
                                                              </w:divBdr>
                                                              <w:divsChild>
                                                                <w:div w:id="1721705870">
                                                                  <w:marLeft w:val="0"/>
                                                                  <w:marRight w:val="0"/>
                                                                  <w:marTop w:val="0"/>
                                                                  <w:marBottom w:val="0"/>
                                                                  <w:divBdr>
                                                                    <w:top w:val="none" w:sz="0" w:space="0" w:color="auto"/>
                                                                    <w:left w:val="none" w:sz="0" w:space="0" w:color="auto"/>
                                                                    <w:bottom w:val="none" w:sz="0" w:space="0" w:color="auto"/>
                                                                    <w:right w:val="none" w:sz="0" w:space="0" w:color="auto"/>
                                                                  </w:divBdr>
                                                                  <w:divsChild>
                                                                    <w:div w:id="8465292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466974">
                                              <w:marLeft w:val="-225"/>
                                              <w:marRight w:val="-225"/>
                                              <w:marTop w:val="0"/>
                                              <w:marBottom w:val="0"/>
                                              <w:divBdr>
                                                <w:top w:val="none" w:sz="0" w:space="0" w:color="auto"/>
                                                <w:left w:val="none" w:sz="0" w:space="0" w:color="auto"/>
                                                <w:bottom w:val="none" w:sz="0" w:space="0" w:color="auto"/>
                                                <w:right w:val="none" w:sz="0" w:space="0" w:color="auto"/>
                                              </w:divBdr>
                                              <w:divsChild>
                                                <w:div w:id="630937264">
                                                  <w:marLeft w:val="0"/>
                                                  <w:marRight w:val="0"/>
                                                  <w:marTop w:val="0"/>
                                                  <w:marBottom w:val="0"/>
                                                  <w:divBdr>
                                                    <w:top w:val="none" w:sz="0" w:space="0" w:color="auto"/>
                                                    <w:left w:val="none" w:sz="0" w:space="0" w:color="auto"/>
                                                    <w:bottom w:val="none" w:sz="0" w:space="0" w:color="auto"/>
                                                    <w:right w:val="none" w:sz="0" w:space="0" w:color="auto"/>
                                                  </w:divBdr>
                                                  <w:divsChild>
                                                    <w:div w:id="1292319619">
                                                      <w:marLeft w:val="0"/>
                                                      <w:marRight w:val="0"/>
                                                      <w:marTop w:val="0"/>
                                                      <w:marBottom w:val="0"/>
                                                      <w:divBdr>
                                                        <w:top w:val="none" w:sz="0" w:space="0" w:color="auto"/>
                                                        <w:left w:val="none" w:sz="0" w:space="0" w:color="auto"/>
                                                        <w:bottom w:val="none" w:sz="0" w:space="0" w:color="auto"/>
                                                        <w:right w:val="none" w:sz="0" w:space="0" w:color="auto"/>
                                                      </w:divBdr>
                                                      <w:divsChild>
                                                        <w:div w:id="1509099662">
                                                          <w:marLeft w:val="0"/>
                                                          <w:marRight w:val="0"/>
                                                          <w:marTop w:val="0"/>
                                                          <w:marBottom w:val="0"/>
                                                          <w:divBdr>
                                                            <w:top w:val="none" w:sz="0" w:space="0" w:color="auto"/>
                                                            <w:left w:val="none" w:sz="0" w:space="0" w:color="auto"/>
                                                            <w:bottom w:val="none" w:sz="0" w:space="0" w:color="auto"/>
                                                            <w:right w:val="none" w:sz="0" w:space="0" w:color="auto"/>
                                                          </w:divBdr>
                                                          <w:divsChild>
                                                            <w:div w:id="203275628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385105229">
                                              <w:marLeft w:val="-225"/>
                                              <w:marRight w:val="-225"/>
                                              <w:marTop w:val="0"/>
                                              <w:marBottom w:val="0"/>
                                              <w:divBdr>
                                                <w:top w:val="none" w:sz="0" w:space="0" w:color="auto"/>
                                                <w:left w:val="none" w:sz="0" w:space="0" w:color="auto"/>
                                                <w:bottom w:val="none" w:sz="0" w:space="0" w:color="auto"/>
                                                <w:right w:val="none" w:sz="0" w:space="0" w:color="auto"/>
                                              </w:divBdr>
                                              <w:divsChild>
                                                <w:div w:id="1069377871">
                                                  <w:marLeft w:val="0"/>
                                                  <w:marRight w:val="0"/>
                                                  <w:marTop w:val="0"/>
                                                  <w:marBottom w:val="0"/>
                                                  <w:divBdr>
                                                    <w:top w:val="none" w:sz="0" w:space="0" w:color="auto"/>
                                                    <w:left w:val="none" w:sz="0" w:space="0" w:color="auto"/>
                                                    <w:bottom w:val="none" w:sz="0" w:space="0" w:color="auto"/>
                                                    <w:right w:val="none" w:sz="0" w:space="0" w:color="auto"/>
                                                  </w:divBdr>
                                                  <w:divsChild>
                                                    <w:div w:id="1719893960">
                                                      <w:marLeft w:val="0"/>
                                                      <w:marRight w:val="0"/>
                                                      <w:marTop w:val="0"/>
                                                      <w:marBottom w:val="0"/>
                                                      <w:divBdr>
                                                        <w:top w:val="none" w:sz="0" w:space="0" w:color="auto"/>
                                                        <w:left w:val="none" w:sz="0" w:space="0" w:color="auto"/>
                                                        <w:bottom w:val="none" w:sz="0" w:space="0" w:color="auto"/>
                                                        <w:right w:val="none" w:sz="0" w:space="0" w:color="auto"/>
                                                      </w:divBdr>
                                                      <w:divsChild>
                                                        <w:div w:id="203175265">
                                                          <w:marLeft w:val="0"/>
                                                          <w:marRight w:val="0"/>
                                                          <w:marTop w:val="0"/>
                                                          <w:marBottom w:val="0"/>
                                                          <w:divBdr>
                                                            <w:top w:val="none" w:sz="0" w:space="0" w:color="auto"/>
                                                            <w:left w:val="none" w:sz="0" w:space="0" w:color="auto"/>
                                                            <w:bottom w:val="none" w:sz="0" w:space="0" w:color="auto"/>
                                                            <w:right w:val="none" w:sz="0" w:space="0" w:color="auto"/>
                                                          </w:divBdr>
                                                          <w:divsChild>
                                                            <w:div w:id="187912789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384253713">
                                              <w:marLeft w:val="-225"/>
                                              <w:marRight w:val="-225"/>
                                              <w:marTop w:val="0"/>
                                              <w:marBottom w:val="0"/>
                                              <w:divBdr>
                                                <w:top w:val="none" w:sz="0" w:space="0" w:color="auto"/>
                                                <w:left w:val="none" w:sz="0" w:space="0" w:color="auto"/>
                                                <w:bottom w:val="none" w:sz="0" w:space="0" w:color="auto"/>
                                                <w:right w:val="none" w:sz="0" w:space="0" w:color="auto"/>
                                              </w:divBdr>
                                              <w:divsChild>
                                                <w:div w:id="854881347">
                                                  <w:marLeft w:val="0"/>
                                                  <w:marRight w:val="0"/>
                                                  <w:marTop w:val="0"/>
                                                  <w:marBottom w:val="0"/>
                                                  <w:divBdr>
                                                    <w:top w:val="none" w:sz="0" w:space="0" w:color="auto"/>
                                                    <w:left w:val="none" w:sz="0" w:space="0" w:color="auto"/>
                                                    <w:bottom w:val="none" w:sz="0" w:space="0" w:color="auto"/>
                                                    <w:right w:val="none" w:sz="0" w:space="0" w:color="auto"/>
                                                  </w:divBdr>
                                                  <w:divsChild>
                                                    <w:div w:id="480079421">
                                                      <w:marLeft w:val="0"/>
                                                      <w:marRight w:val="0"/>
                                                      <w:marTop w:val="0"/>
                                                      <w:marBottom w:val="0"/>
                                                      <w:divBdr>
                                                        <w:top w:val="none" w:sz="0" w:space="0" w:color="auto"/>
                                                        <w:left w:val="none" w:sz="0" w:space="0" w:color="auto"/>
                                                        <w:bottom w:val="none" w:sz="0" w:space="0" w:color="auto"/>
                                                        <w:right w:val="none" w:sz="0" w:space="0" w:color="auto"/>
                                                      </w:divBdr>
                                                      <w:divsChild>
                                                        <w:div w:id="13758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88a539-cab6-43cd-b35c-de945fa80d92" xsi:nil="true"/>
    <lcf76f155ced4ddcb4097134ff3c332f xmlns="858fb11a-e30a-4de7-b82e-70f5ede349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2354BC01AE3B4F8BF14B9E010441BE" ma:contentTypeVersion="16" ma:contentTypeDescription="Create a new document." ma:contentTypeScope="" ma:versionID="e7e8daf83ae5f800749eda70b7d28697">
  <xsd:schema xmlns:xsd="http://www.w3.org/2001/XMLSchema" xmlns:xs="http://www.w3.org/2001/XMLSchema" xmlns:p="http://schemas.microsoft.com/office/2006/metadata/properties" xmlns:ns2="858fb11a-e30a-4de7-b82e-70f5ede34982" xmlns:ns3="2788a539-cab6-43cd-b35c-de945fa80d92" targetNamespace="http://schemas.microsoft.com/office/2006/metadata/properties" ma:root="true" ma:fieldsID="1b72a0837bf976e3b9149911064e8fd6" ns2:_="" ns3:_="">
    <xsd:import namespace="858fb11a-e30a-4de7-b82e-70f5ede34982"/>
    <xsd:import namespace="2788a539-cab6-43cd-b35c-de945fa80d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fb11a-e30a-4de7-b82e-70f5ede34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e7d690-f865-40bf-a452-378e7e0dcb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88a539-cab6-43cd-b35c-de945fa80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132c66-b945-47e1-81c9-febee417f598}" ma:internalName="TaxCatchAll" ma:showField="CatchAllData" ma:web="2788a539-cab6-43cd-b35c-de945fa80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B4D22-4C15-4F3D-BD9F-81D1714171FA}">
  <ds:schemaRefs>
    <ds:schemaRef ds:uri="http://schemas.microsoft.com/office/2006/metadata/properties"/>
    <ds:schemaRef ds:uri="http://schemas.microsoft.com/office/infopath/2007/PartnerControls"/>
    <ds:schemaRef ds:uri="2788a539-cab6-43cd-b35c-de945fa80d92"/>
    <ds:schemaRef ds:uri="858fb11a-e30a-4de7-b82e-70f5ede34982"/>
  </ds:schemaRefs>
</ds:datastoreItem>
</file>

<file path=customXml/itemProps2.xml><?xml version="1.0" encoding="utf-8"?>
<ds:datastoreItem xmlns:ds="http://schemas.openxmlformats.org/officeDocument/2006/customXml" ds:itemID="{85BC6256-B1B9-43C5-9621-D6431CD98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fb11a-e30a-4de7-b82e-70f5ede34982"/>
    <ds:schemaRef ds:uri="2788a539-cab6-43cd-b35c-de945fa80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D88AD-9BE5-43FE-A8FF-10DEFF03E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Hammoud</dc:creator>
  <cp:keywords/>
  <dc:description/>
  <cp:lastModifiedBy>Craig Calder</cp:lastModifiedBy>
  <cp:revision>2</cp:revision>
  <cp:lastPrinted>2022-11-18T18:36:00Z</cp:lastPrinted>
  <dcterms:created xsi:type="dcterms:W3CDTF">2024-05-10T15:38:00Z</dcterms:created>
  <dcterms:modified xsi:type="dcterms:W3CDTF">2024-05-10T15:38:00Z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0x010100B42354BC01AE3B4F8BF14B9E010441BE</vt:lpwstr>
  </property>
</Properties>
</file>